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2E" w:rsidRPr="00367B9F" w:rsidRDefault="00367B9F" w:rsidP="00367B9F">
      <w:pPr>
        <w:jc w:val="center"/>
        <w:rPr>
          <w:b/>
          <w:color w:val="FF0000"/>
          <w:sz w:val="44"/>
          <w:szCs w:val="44"/>
          <w:lang w:val="ru-RU"/>
        </w:rPr>
      </w:pPr>
      <w:r w:rsidRPr="00367B9F">
        <w:rPr>
          <w:b/>
          <w:color w:val="FF0000"/>
          <w:sz w:val="44"/>
          <w:szCs w:val="44"/>
          <w:lang w:val="ru-RU"/>
        </w:rPr>
        <w:t xml:space="preserve">Групповая обзорная экскурсия по </w:t>
      </w:r>
      <w:proofErr w:type="gramStart"/>
      <w:r w:rsidRPr="00367B9F">
        <w:rPr>
          <w:b/>
          <w:color w:val="FF0000"/>
          <w:sz w:val="44"/>
          <w:szCs w:val="44"/>
          <w:lang w:val="ru-RU"/>
        </w:rPr>
        <w:t>Нью Йорку</w:t>
      </w:r>
      <w:proofErr w:type="gramEnd"/>
    </w:p>
    <w:p w:rsidR="00367B9F" w:rsidRPr="00367B9F" w:rsidRDefault="00367B9F" w:rsidP="00367B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Экскурсия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проходит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по острову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Манхэттэн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- центральному району Нью-Йорка,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где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расположены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основные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достопримечательности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"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Столицы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мира".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Осмотр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памятников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Баттери-Парка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(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Battery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Park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),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откуда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открывается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вид на символ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страны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- Статую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Свободы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.</w:t>
      </w:r>
    </w:p>
    <w:p w:rsidR="00367B9F" w:rsidRPr="00367B9F" w:rsidRDefault="00367B9F" w:rsidP="00367B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Даунтаун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Мемориал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11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Сентября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*,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Финансовый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район -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знаменитая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Уолл-стрит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(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Wall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Street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),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здание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Фондовой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Биржи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.</w:t>
      </w:r>
    </w:p>
    <w:p w:rsidR="00367B9F" w:rsidRPr="00367B9F" w:rsidRDefault="00367B9F" w:rsidP="00367B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Проезд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по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Набережной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к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Южному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Морскому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Порту,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откуда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открывается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великолепие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мостов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среди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которых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всемирно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известный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Бруклин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Бридж. </w:t>
      </w:r>
    </w:p>
    <w:p w:rsidR="00367B9F" w:rsidRPr="00367B9F" w:rsidRDefault="00367B9F" w:rsidP="00367B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Во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время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экскурсии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туристы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знакомятся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с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площадью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Times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Square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Бродвейским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Театральным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Кварталом,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посещают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ООН,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Рокфеллер-центр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.  </w:t>
      </w:r>
    </w:p>
    <w:p w:rsidR="00367B9F" w:rsidRPr="00367B9F" w:rsidRDefault="00367B9F" w:rsidP="00367B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Также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во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время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экскурсии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туристы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побывают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центре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исполнительских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искусств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-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Lincoln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Center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увидят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знаменитый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Оперный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Театр -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Metropolitan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Opera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Центральный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Парк,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знаменитая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Пятая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авеню,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театральный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Бродвей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музейный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район и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многое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другое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. </w:t>
      </w:r>
    </w:p>
    <w:p w:rsidR="00367B9F" w:rsidRPr="00367B9F" w:rsidRDefault="00367B9F" w:rsidP="00367B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По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возможности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маршрут тура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пройдет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и в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Верхнем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Манхэттене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в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районе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Колумбийского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университета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и по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Гарлему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Во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время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экскурсии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-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многочисленные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сведения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по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истории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искусству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архитектуре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литературе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США.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Туры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проводятся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только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профессиональными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гидами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с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большим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опытом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работы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в США (В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интересах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туристов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, в наших турах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никогда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совмещается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функция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водителя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и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гида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)</w:t>
      </w:r>
    </w:p>
    <w:p w:rsidR="00367B9F" w:rsidRPr="00367B9F" w:rsidRDefault="00367B9F" w:rsidP="00367B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367B9F">
        <w:rPr>
          <w:rFonts w:ascii="Georgia" w:eastAsia="Times New Roman" w:hAnsi="Georgia" w:cs="Times New Roman"/>
          <w:b/>
          <w:color w:val="000000"/>
          <w:sz w:val="20"/>
          <w:szCs w:val="20"/>
          <w:lang w:eastAsia="uk-UA"/>
        </w:rPr>
        <w:t xml:space="preserve">В </w:t>
      </w:r>
      <w:r w:rsidRPr="00100256">
        <w:rPr>
          <w:rFonts w:ascii="Georgia" w:eastAsia="Times New Roman" w:hAnsi="Georgia" w:cs="Times New Roman"/>
          <w:b/>
          <w:color w:val="000000"/>
          <w:sz w:val="20"/>
          <w:szCs w:val="20"/>
          <w:lang w:val="ru-RU" w:eastAsia="uk-UA"/>
        </w:rPr>
        <w:t xml:space="preserve">стоимость </w:t>
      </w:r>
      <w:proofErr w:type="spellStart"/>
      <w:r w:rsidRPr="00367B9F">
        <w:rPr>
          <w:rFonts w:ascii="Georgia" w:eastAsia="Times New Roman" w:hAnsi="Georgia" w:cs="Times New Roman"/>
          <w:b/>
          <w:color w:val="000000"/>
          <w:sz w:val="20"/>
          <w:szCs w:val="20"/>
          <w:lang w:eastAsia="uk-UA"/>
        </w:rPr>
        <w:t>экскурси</w:t>
      </w:r>
      <w:proofErr w:type="spellEnd"/>
      <w:r w:rsidRPr="00100256">
        <w:rPr>
          <w:rFonts w:ascii="Georgia" w:eastAsia="Times New Roman" w:hAnsi="Georgia" w:cs="Times New Roman"/>
          <w:b/>
          <w:color w:val="000000"/>
          <w:sz w:val="20"/>
          <w:szCs w:val="20"/>
          <w:lang w:val="ru-RU" w:eastAsia="uk-UA"/>
        </w:rPr>
        <w:t>и</w:t>
      </w:r>
      <w:r w:rsidRPr="00367B9F">
        <w:rPr>
          <w:rFonts w:ascii="Georgia" w:eastAsia="Times New Roman" w:hAnsi="Georgia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b/>
          <w:color w:val="000000"/>
          <w:sz w:val="20"/>
          <w:szCs w:val="20"/>
          <w:lang w:eastAsia="uk-UA"/>
        </w:rPr>
        <w:t>входит</w:t>
      </w:r>
      <w:proofErr w:type="spellEnd"/>
      <w:r w:rsidRPr="00367B9F">
        <w:rPr>
          <w:rFonts w:ascii="Georgia" w:eastAsia="Times New Roman" w:hAnsi="Georgia" w:cs="Times New Roman"/>
          <w:b/>
          <w:color w:val="000000"/>
          <w:sz w:val="20"/>
          <w:szCs w:val="20"/>
          <w:lang w:eastAsia="uk-UA"/>
        </w:rPr>
        <w:t>:</w:t>
      </w:r>
      <w:r w:rsidRPr="00100256">
        <w:rPr>
          <w:rFonts w:ascii="Georgia" w:eastAsia="Times New Roman" w:hAnsi="Georgia" w:cs="Times New Roman"/>
          <w:b/>
          <w:color w:val="000000"/>
          <w:sz w:val="20"/>
          <w:szCs w:val="20"/>
          <w:lang w:val="ru-RU" w:eastAsia="uk-UA"/>
        </w:rPr>
        <w:br/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проезд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комфортабельным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автобусом (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или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другим транспортом, в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зависимости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от состава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группы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),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сопровождение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высококвалифицированным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русскоязычным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гидом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. Ланч в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ресторане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!(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кроме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понедельника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и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среды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),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входные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билеты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по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программе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.</w:t>
      </w:r>
    </w:p>
    <w:p w:rsidR="00367B9F" w:rsidRPr="00367B9F" w:rsidRDefault="00367B9F" w:rsidP="00367B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0025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Не </w:t>
      </w:r>
      <w:proofErr w:type="spellStart"/>
      <w:r w:rsidRPr="0010025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вход</w:t>
      </w:r>
      <w:proofErr w:type="spellEnd"/>
      <w:r w:rsidRPr="0010025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ru-RU" w:eastAsia="uk-UA"/>
        </w:rPr>
        <w:t>и</w:t>
      </w:r>
      <w:r w:rsidRPr="0010025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т в </w:t>
      </w:r>
      <w:proofErr w:type="spellStart"/>
      <w:r w:rsidRPr="0010025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цену</w:t>
      </w:r>
      <w:proofErr w:type="spellEnd"/>
      <w:r w:rsidRPr="0010025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:</w:t>
      </w:r>
      <w:r w:rsidRPr="0010025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ru-RU" w:eastAsia="uk-UA"/>
        </w:rPr>
        <w:br/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чаевые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водителям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и </w:t>
      </w:r>
      <w:proofErr w:type="spellStart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гидам</w:t>
      </w:r>
      <w:proofErr w:type="spellEnd"/>
      <w:r w:rsidRPr="00367B9F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.</w:t>
      </w:r>
    </w:p>
    <w:p w:rsidR="00367B9F" w:rsidRDefault="00367B9F">
      <w:pPr>
        <w:rPr>
          <w:lang w:val="ru-RU"/>
        </w:rPr>
      </w:pPr>
      <w:bookmarkStart w:id="0" w:name="_GoBack"/>
      <w:bookmarkEnd w:id="0"/>
    </w:p>
    <w:sectPr w:rsidR="00367B9F" w:rsidSect="0036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C70"/>
    <w:multiLevelType w:val="multilevel"/>
    <w:tmpl w:val="3D82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9F"/>
    <w:rsid w:val="00100256"/>
    <w:rsid w:val="00367B9F"/>
    <w:rsid w:val="00F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-parag-head-blue">
    <w:name w:val="reg-parag-head-blue"/>
    <w:basedOn w:val="a0"/>
    <w:rsid w:val="00367B9F"/>
  </w:style>
  <w:style w:type="character" w:customStyle="1" w:styleId="apple-converted-space">
    <w:name w:val="apple-converted-space"/>
    <w:basedOn w:val="a0"/>
    <w:rsid w:val="00367B9F"/>
  </w:style>
  <w:style w:type="paragraph" w:styleId="a3">
    <w:name w:val="Normal (Web)"/>
    <w:basedOn w:val="a"/>
    <w:uiPriority w:val="99"/>
    <w:semiHidden/>
    <w:unhideWhenUsed/>
    <w:rsid w:val="0036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67B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-parag-head-blue">
    <w:name w:val="reg-parag-head-blue"/>
    <w:basedOn w:val="a0"/>
    <w:rsid w:val="00367B9F"/>
  </w:style>
  <w:style w:type="character" w:customStyle="1" w:styleId="apple-converted-space">
    <w:name w:val="apple-converted-space"/>
    <w:basedOn w:val="a0"/>
    <w:rsid w:val="00367B9F"/>
  </w:style>
  <w:style w:type="paragraph" w:styleId="a3">
    <w:name w:val="Normal (Web)"/>
    <w:basedOn w:val="a"/>
    <w:uiPriority w:val="99"/>
    <w:semiHidden/>
    <w:unhideWhenUsed/>
    <w:rsid w:val="0036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67B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2019-09-20T14:29:00Z</dcterms:created>
  <dcterms:modified xsi:type="dcterms:W3CDTF">2019-09-20T15:00:00Z</dcterms:modified>
</cp:coreProperties>
</file>